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800" w:lineRule="exact"/>
        <w:jc w:val="center"/>
        <w:textAlignment w:val="auto"/>
        <w:rPr>
          <w:rFonts w:hint="eastAsia" w:ascii="方正小标宋简体" w:hAnsi="方正小标宋简体" w:eastAsia="方正小标宋简体" w:cs="方正小标宋简体"/>
          <w:b w:val="0"/>
          <w:bCs w:val="0"/>
          <w:sz w:val="44"/>
          <w:szCs w:val="44"/>
          <w:lang w:val="en-US" w:eastAsia="zh-CN"/>
        </w:rPr>
      </w:pPr>
      <w:bookmarkStart w:id="0" w:name="_GoBack"/>
      <w:bookmarkEnd w:id="0"/>
      <w:r>
        <w:rPr>
          <w:rFonts w:hint="eastAsia" w:ascii="方正小标宋简体" w:hAnsi="方正小标宋简体" w:eastAsia="方正小标宋简体" w:cs="方正小标宋简体"/>
          <w:b w:val="0"/>
          <w:bCs w:val="0"/>
          <w:sz w:val="44"/>
          <w:szCs w:val="44"/>
          <w:lang w:val="en-US" w:eastAsia="zh-CN"/>
        </w:rPr>
        <w:t>广州城市理工学院</w:t>
      </w:r>
    </w:p>
    <w:p>
      <w:pPr>
        <w:keepNext w:val="0"/>
        <w:keepLines w:val="0"/>
        <w:pageBreakBefore w:val="0"/>
        <w:widowControl w:val="0"/>
        <w:kinsoku/>
        <w:wordWrap/>
        <w:overflowPunct/>
        <w:topLinePunct w:val="0"/>
        <w:autoSpaceDE/>
        <w:autoSpaceDN/>
        <w:bidi w:val="0"/>
        <w:adjustRightInd/>
        <w:snapToGrid/>
        <w:spacing w:line="800" w:lineRule="exact"/>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应急避难集合地点管理实施办法（试行）</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b w:val="0"/>
          <w:bCs w:val="0"/>
          <w:color w:val="auto"/>
          <w:kern w:val="2"/>
          <w:sz w:val="32"/>
          <w:szCs w:val="32"/>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eastAsia" w:ascii="黑体" w:hAnsi="黑体" w:eastAsia="黑体" w:cs="黑体"/>
          <w:b w:val="0"/>
          <w:bCs w:val="0"/>
          <w:color w:val="auto"/>
          <w:kern w:val="2"/>
          <w:sz w:val="32"/>
          <w:szCs w:val="32"/>
          <w:lang w:val="en-US" w:eastAsia="zh-CN" w:bidi="ar-SA"/>
        </w:rPr>
      </w:pPr>
      <w:r>
        <w:rPr>
          <w:rFonts w:hint="eastAsia" w:ascii="黑体" w:hAnsi="黑体" w:eastAsia="黑体" w:cs="黑体"/>
          <w:b w:val="0"/>
          <w:bCs w:val="0"/>
          <w:color w:val="auto"/>
          <w:kern w:val="2"/>
          <w:sz w:val="32"/>
          <w:szCs w:val="32"/>
          <w:lang w:val="en-US" w:eastAsia="zh-CN" w:bidi="ar-SA"/>
        </w:rPr>
        <w:t>第一章 总  则</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default"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bCs/>
          <w:color w:val="auto"/>
          <w:kern w:val="2"/>
          <w:sz w:val="32"/>
          <w:szCs w:val="32"/>
          <w:lang w:val="en-US" w:eastAsia="zh-CN" w:bidi="ar-SA"/>
        </w:rPr>
        <w:t>第一条</w:t>
      </w:r>
      <w:r>
        <w:rPr>
          <w:rFonts w:hint="eastAsia" w:ascii="仿宋_GB2312" w:hAnsi="仿宋_GB2312" w:eastAsia="仿宋_GB2312" w:cs="仿宋_GB2312"/>
          <w:b w:val="0"/>
          <w:bCs w:val="0"/>
          <w:color w:val="auto"/>
          <w:kern w:val="2"/>
          <w:sz w:val="32"/>
          <w:szCs w:val="32"/>
          <w:lang w:val="en-US" w:eastAsia="zh-CN" w:bidi="ar-SA"/>
        </w:rPr>
        <w:t xml:space="preserve"> 根据平安校园建设要求，为规范和加强应急避难集合地点管理与运行工作</w:t>
      </w:r>
      <w:r>
        <w:rPr>
          <w:rFonts w:hint="eastAsia" w:ascii="仿宋_GB2312" w:eastAsia="仿宋_GB2312"/>
          <w:b w:val="0"/>
          <w:bCs w:val="0"/>
          <w:sz w:val="32"/>
          <w:szCs w:val="32"/>
        </w:rPr>
        <w:t>，</w:t>
      </w:r>
      <w:r>
        <w:rPr>
          <w:rFonts w:hint="default" w:ascii="仿宋_GB2312" w:hAnsi="仿宋_GB2312" w:eastAsia="仿宋_GB2312" w:cs="仿宋_GB2312"/>
          <w:b w:val="0"/>
          <w:bCs w:val="0"/>
          <w:color w:val="auto"/>
          <w:kern w:val="2"/>
          <w:sz w:val="32"/>
          <w:szCs w:val="32"/>
          <w:lang w:val="en-US" w:eastAsia="zh-CN" w:bidi="ar-SA"/>
        </w:rPr>
        <w:t>结合</w:t>
      </w:r>
      <w:r>
        <w:rPr>
          <w:rFonts w:hint="eastAsia" w:ascii="仿宋_GB2312" w:hAnsi="仿宋_GB2312" w:eastAsia="仿宋_GB2312" w:cs="仿宋_GB2312"/>
          <w:b w:val="0"/>
          <w:bCs w:val="0"/>
          <w:color w:val="auto"/>
          <w:kern w:val="2"/>
          <w:sz w:val="32"/>
          <w:szCs w:val="32"/>
          <w:lang w:val="en-US" w:eastAsia="zh-CN" w:bidi="ar-SA"/>
        </w:rPr>
        <w:t>学校</w:t>
      </w:r>
      <w:r>
        <w:rPr>
          <w:rFonts w:hint="default" w:ascii="仿宋_GB2312" w:hAnsi="仿宋_GB2312" w:eastAsia="仿宋_GB2312" w:cs="仿宋_GB2312"/>
          <w:b w:val="0"/>
          <w:bCs w:val="0"/>
          <w:color w:val="auto"/>
          <w:kern w:val="2"/>
          <w:sz w:val="32"/>
          <w:szCs w:val="32"/>
          <w:lang w:val="en-US" w:eastAsia="zh-CN" w:bidi="ar-SA"/>
        </w:rPr>
        <w:t>实际，制定本</w:t>
      </w:r>
      <w:r>
        <w:rPr>
          <w:rFonts w:hint="eastAsia" w:ascii="仿宋_GB2312" w:hAnsi="仿宋_GB2312" w:eastAsia="仿宋_GB2312" w:cs="仿宋_GB2312"/>
          <w:b w:val="0"/>
          <w:bCs w:val="0"/>
          <w:color w:val="auto"/>
          <w:kern w:val="2"/>
          <w:sz w:val="32"/>
          <w:szCs w:val="32"/>
          <w:lang w:val="en-US" w:eastAsia="zh-CN" w:bidi="ar-SA"/>
        </w:rPr>
        <w:t>办法</w:t>
      </w:r>
      <w:r>
        <w:rPr>
          <w:rFonts w:hint="default" w:ascii="仿宋_GB2312" w:hAnsi="仿宋_GB2312" w:eastAsia="仿宋_GB2312" w:cs="仿宋_GB2312"/>
          <w:b w:val="0"/>
          <w:bCs w:val="0"/>
          <w:color w:val="auto"/>
          <w:kern w:val="2"/>
          <w:sz w:val="32"/>
          <w:szCs w:val="32"/>
          <w:lang w:val="en-US" w:eastAsia="zh-CN" w:bidi="ar-SA"/>
        </w:rPr>
        <w:t>。</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line="600" w:lineRule="exact"/>
        <w:ind w:firstLine="643" w:firstLineChars="200"/>
        <w:jc w:val="left"/>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bCs/>
          <w:color w:val="auto"/>
          <w:kern w:val="2"/>
          <w:sz w:val="32"/>
          <w:szCs w:val="32"/>
          <w:lang w:val="en-US" w:eastAsia="zh-CN" w:bidi="ar-SA"/>
        </w:rPr>
        <w:t>第二条</w:t>
      </w:r>
      <w:r>
        <w:rPr>
          <w:rFonts w:hint="eastAsia" w:ascii="仿宋_GB2312" w:hAnsi="仿宋_GB2312" w:eastAsia="仿宋_GB2312" w:cs="仿宋_GB2312"/>
          <w:b w:val="0"/>
          <w:bCs w:val="0"/>
          <w:color w:val="auto"/>
          <w:kern w:val="2"/>
          <w:sz w:val="32"/>
          <w:szCs w:val="32"/>
          <w:lang w:val="en-US" w:eastAsia="zh-CN" w:bidi="ar-SA"/>
        </w:rPr>
        <w:t xml:space="preserve">  学校区域内应急避难集合地点的建设、日常维护管理和启用运行，适用本办法。</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line="600" w:lineRule="exact"/>
        <w:ind w:firstLine="643"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color w:val="auto"/>
          <w:kern w:val="2"/>
          <w:sz w:val="32"/>
          <w:szCs w:val="32"/>
          <w:lang w:val="en-US" w:eastAsia="zh-CN" w:bidi="ar-SA"/>
        </w:rPr>
        <w:t>第三条</w:t>
      </w:r>
      <w:r>
        <w:rPr>
          <w:rFonts w:hint="eastAsia" w:ascii="仿宋_GB2312" w:hAnsi="仿宋_GB2312" w:eastAsia="仿宋_GB2312" w:cs="仿宋_GB2312"/>
          <w:b w:val="0"/>
          <w:bCs w:val="0"/>
          <w:color w:val="auto"/>
          <w:kern w:val="2"/>
          <w:sz w:val="32"/>
          <w:szCs w:val="32"/>
          <w:lang w:val="en-US" w:eastAsia="zh-CN" w:bidi="ar-SA"/>
        </w:rPr>
        <w:t xml:space="preserve"> </w:t>
      </w:r>
      <w:r>
        <w:rPr>
          <w:rFonts w:hint="eastAsia" w:ascii="方正仿宋_GB2312" w:hAnsi="方正仿宋_GB2312" w:eastAsia="方正仿宋_GB2312" w:cs="方正仿宋_GB2312"/>
          <w:b w:val="0"/>
          <w:bCs w:val="0"/>
          <w:color w:val="auto"/>
          <w:kern w:val="2"/>
          <w:sz w:val="32"/>
          <w:szCs w:val="32"/>
          <w:lang w:val="en-US" w:eastAsia="zh-CN" w:bidi="ar-SA"/>
        </w:rPr>
        <w:t xml:space="preserve"> </w:t>
      </w:r>
      <w:r>
        <w:rPr>
          <w:rFonts w:hint="eastAsia" w:ascii="仿宋_GB2312" w:hAnsi="仿宋_GB2312" w:eastAsia="仿宋_GB2312" w:cs="仿宋_GB2312"/>
          <w:b w:val="0"/>
          <w:bCs w:val="0"/>
          <w:sz w:val="32"/>
          <w:szCs w:val="32"/>
        </w:rPr>
        <w:t>应急避难</w:t>
      </w:r>
      <w:r>
        <w:rPr>
          <w:rFonts w:hint="eastAsia" w:ascii="仿宋_GB2312" w:hAnsi="仿宋_GB2312" w:eastAsia="仿宋_GB2312" w:cs="仿宋_GB2312"/>
          <w:b w:val="0"/>
          <w:bCs w:val="0"/>
          <w:sz w:val="32"/>
          <w:szCs w:val="32"/>
          <w:lang w:val="en-US" w:eastAsia="zh-CN"/>
        </w:rPr>
        <w:t>集合地点</w:t>
      </w:r>
      <w:r>
        <w:rPr>
          <w:rFonts w:hint="eastAsia" w:ascii="仿宋_GB2312" w:hAnsi="仿宋_GB2312" w:eastAsia="仿宋_GB2312" w:cs="仿宋_GB2312"/>
          <w:b w:val="0"/>
          <w:bCs w:val="0"/>
          <w:sz w:val="32"/>
          <w:szCs w:val="32"/>
        </w:rPr>
        <w:t>是指为应对突发事件</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lang w:val="en-US" w:eastAsia="zh-CN"/>
        </w:rPr>
        <w:t>自然灾害，</w:t>
      </w:r>
      <w:r>
        <w:rPr>
          <w:rFonts w:hint="eastAsia" w:ascii="仿宋_GB2312" w:hAnsi="仿宋_GB2312" w:eastAsia="仿宋_GB2312" w:cs="仿宋_GB2312"/>
          <w:b w:val="0"/>
          <w:bCs w:val="0"/>
          <w:sz w:val="32"/>
          <w:szCs w:val="32"/>
        </w:rPr>
        <w:t>规划</w:t>
      </w:r>
      <w:r>
        <w:rPr>
          <w:rFonts w:hint="eastAsia" w:ascii="仿宋_GB2312" w:hAnsi="仿宋_GB2312" w:eastAsia="仿宋_GB2312" w:cs="仿宋_GB2312"/>
          <w:b w:val="0"/>
          <w:bCs w:val="0"/>
          <w:sz w:val="32"/>
          <w:szCs w:val="32"/>
          <w:lang w:val="en-US" w:eastAsia="zh-CN"/>
        </w:rPr>
        <w:t>和</w:t>
      </w:r>
      <w:r>
        <w:rPr>
          <w:rFonts w:hint="eastAsia" w:ascii="仿宋_GB2312" w:hAnsi="仿宋_GB2312" w:eastAsia="仿宋_GB2312" w:cs="仿宋_GB2312"/>
          <w:b w:val="0"/>
          <w:bCs w:val="0"/>
          <w:sz w:val="32"/>
          <w:szCs w:val="32"/>
        </w:rPr>
        <w:t>建设具有应急避难生活服务设施，可供</w:t>
      </w:r>
      <w:r>
        <w:rPr>
          <w:rFonts w:hint="eastAsia" w:ascii="仿宋_GB2312" w:hAnsi="仿宋_GB2312" w:eastAsia="仿宋_GB2312" w:cs="仿宋_GB2312"/>
          <w:b w:val="0"/>
          <w:bCs w:val="0"/>
          <w:sz w:val="32"/>
          <w:szCs w:val="32"/>
          <w:lang w:val="en-US" w:eastAsia="zh-CN"/>
        </w:rPr>
        <w:t>师生员工</w:t>
      </w:r>
      <w:r>
        <w:rPr>
          <w:rFonts w:hint="eastAsia" w:ascii="仿宋_GB2312" w:hAnsi="仿宋_GB2312" w:eastAsia="仿宋_GB2312" w:cs="仿宋_GB2312"/>
          <w:b w:val="0"/>
          <w:bCs w:val="0"/>
          <w:sz w:val="32"/>
          <w:szCs w:val="32"/>
        </w:rPr>
        <w:t>紧急疏散、临时生活的安全</w:t>
      </w:r>
      <w:r>
        <w:rPr>
          <w:rFonts w:hint="eastAsia" w:ascii="仿宋_GB2312" w:hAnsi="仿宋_GB2312" w:eastAsia="仿宋_GB2312" w:cs="仿宋_GB2312"/>
          <w:b w:val="0"/>
          <w:bCs w:val="0"/>
          <w:sz w:val="32"/>
          <w:szCs w:val="32"/>
          <w:lang w:eastAsia="zh-CN"/>
        </w:rPr>
        <w:t>场</w:t>
      </w:r>
      <w:r>
        <w:rPr>
          <w:rFonts w:hint="eastAsia" w:ascii="仿宋_GB2312" w:hAnsi="仿宋_GB2312" w:eastAsia="仿宋_GB2312" w:cs="仿宋_GB2312"/>
          <w:b w:val="0"/>
          <w:bCs w:val="0"/>
          <w:sz w:val="32"/>
          <w:szCs w:val="32"/>
          <w:lang w:val="en-US" w:eastAsia="zh-CN"/>
        </w:rPr>
        <w:t>所</w:t>
      </w:r>
      <w:r>
        <w:rPr>
          <w:rFonts w:hint="eastAsia" w:ascii="仿宋_GB2312" w:hAnsi="仿宋_GB2312" w:eastAsia="仿宋_GB2312" w:cs="仿宋_GB2312"/>
          <w:b w:val="0"/>
          <w:bCs w:val="0"/>
          <w:sz w:val="32"/>
          <w:szCs w:val="32"/>
        </w:rPr>
        <w:t>。加强应急避难</w:t>
      </w:r>
      <w:r>
        <w:rPr>
          <w:rFonts w:hint="eastAsia" w:ascii="仿宋_GB2312" w:hAnsi="仿宋_GB2312" w:eastAsia="仿宋_GB2312" w:cs="仿宋_GB2312"/>
          <w:b w:val="0"/>
          <w:bCs w:val="0"/>
          <w:sz w:val="32"/>
          <w:szCs w:val="32"/>
          <w:lang w:val="en-US" w:eastAsia="zh-CN"/>
        </w:rPr>
        <w:t>集合地点</w:t>
      </w:r>
      <w:r>
        <w:rPr>
          <w:rFonts w:hint="eastAsia" w:ascii="仿宋_GB2312" w:hAnsi="仿宋_GB2312" w:eastAsia="仿宋_GB2312" w:cs="仿宋_GB2312"/>
          <w:b w:val="0"/>
          <w:bCs w:val="0"/>
          <w:sz w:val="32"/>
          <w:szCs w:val="32"/>
        </w:rPr>
        <w:t>的规划与建设，是提高</w:t>
      </w:r>
      <w:r>
        <w:rPr>
          <w:rFonts w:hint="eastAsia" w:ascii="仿宋_GB2312" w:hAnsi="仿宋_GB2312" w:eastAsia="仿宋_GB2312" w:cs="仿宋_GB2312"/>
          <w:b w:val="0"/>
          <w:bCs w:val="0"/>
          <w:sz w:val="32"/>
          <w:szCs w:val="32"/>
          <w:lang w:val="en-US" w:eastAsia="zh-CN"/>
        </w:rPr>
        <w:t>学校</w:t>
      </w:r>
      <w:r>
        <w:rPr>
          <w:rFonts w:hint="eastAsia" w:ascii="仿宋_GB2312" w:hAnsi="仿宋_GB2312" w:eastAsia="仿宋_GB2312" w:cs="仿宋_GB2312"/>
          <w:b w:val="0"/>
          <w:bCs w:val="0"/>
          <w:sz w:val="32"/>
          <w:szCs w:val="32"/>
        </w:rPr>
        <w:t>综合防灾能力、减轻灾害影响、增强</w:t>
      </w:r>
      <w:r>
        <w:rPr>
          <w:rFonts w:hint="eastAsia" w:ascii="仿宋_GB2312" w:hAnsi="仿宋_GB2312" w:eastAsia="仿宋_GB2312" w:cs="仿宋_GB2312"/>
          <w:b w:val="0"/>
          <w:bCs w:val="0"/>
          <w:sz w:val="32"/>
          <w:szCs w:val="32"/>
          <w:lang w:val="en-US" w:eastAsia="zh-CN"/>
        </w:rPr>
        <w:t>学校</w:t>
      </w:r>
      <w:r>
        <w:rPr>
          <w:rFonts w:hint="eastAsia" w:ascii="仿宋_GB2312" w:hAnsi="仿宋_GB2312" w:eastAsia="仿宋_GB2312" w:cs="仿宋_GB2312"/>
          <w:b w:val="0"/>
          <w:bCs w:val="0"/>
          <w:sz w:val="32"/>
          <w:szCs w:val="32"/>
        </w:rPr>
        <w:t>应急</w:t>
      </w:r>
      <w:r>
        <w:rPr>
          <w:rFonts w:hint="eastAsia" w:ascii="仿宋_GB2312" w:hAnsi="仿宋_GB2312" w:eastAsia="仿宋_GB2312" w:cs="仿宋_GB2312"/>
          <w:b w:val="0"/>
          <w:bCs w:val="0"/>
          <w:sz w:val="32"/>
          <w:szCs w:val="32"/>
          <w:lang w:val="en-US" w:eastAsia="zh-CN"/>
        </w:rPr>
        <w:t>应</w:t>
      </w:r>
      <w:r>
        <w:rPr>
          <w:rFonts w:hint="eastAsia" w:ascii="仿宋_GB2312" w:hAnsi="仿宋_GB2312" w:eastAsia="仿宋_GB2312" w:cs="仿宋_GB2312"/>
          <w:b w:val="0"/>
          <w:bCs w:val="0"/>
          <w:sz w:val="32"/>
          <w:szCs w:val="32"/>
        </w:rPr>
        <w:t>工作能力的重要举措。</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default" w:ascii="黑体" w:hAnsi="黑体" w:eastAsia="黑体" w:cs="黑体"/>
          <w:b w:val="0"/>
          <w:bCs w:val="0"/>
          <w:color w:val="auto"/>
          <w:kern w:val="2"/>
          <w:sz w:val="32"/>
          <w:szCs w:val="32"/>
          <w:lang w:val="en-US" w:eastAsia="zh-CN" w:bidi="ar-SA"/>
        </w:rPr>
      </w:pPr>
      <w:r>
        <w:rPr>
          <w:rFonts w:hint="eastAsia" w:ascii="黑体" w:hAnsi="黑体" w:eastAsia="黑体" w:cs="黑体"/>
          <w:b w:val="0"/>
          <w:bCs w:val="0"/>
          <w:color w:val="auto"/>
          <w:kern w:val="2"/>
          <w:sz w:val="32"/>
          <w:szCs w:val="32"/>
          <w:lang w:val="en-US" w:eastAsia="zh-CN" w:bidi="ar-SA"/>
        </w:rPr>
        <w:t>第二章 规划与建设</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bCs/>
          <w:color w:val="auto"/>
          <w:kern w:val="2"/>
          <w:sz w:val="32"/>
          <w:szCs w:val="32"/>
          <w:lang w:val="en-US" w:eastAsia="zh-CN" w:bidi="ar-SA"/>
        </w:rPr>
        <w:t>第四条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应急避难</w:t>
      </w:r>
      <w:r>
        <w:rPr>
          <w:rFonts w:hint="eastAsia" w:ascii="仿宋_GB2312" w:hAnsi="仿宋_GB2312" w:eastAsia="仿宋_GB2312" w:cs="仿宋_GB2312"/>
          <w:b w:val="0"/>
          <w:bCs w:val="0"/>
          <w:sz w:val="32"/>
          <w:szCs w:val="32"/>
          <w:lang w:val="en-US" w:eastAsia="zh-CN"/>
        </w:rPr>
        <w:t>集合地点</w:t>
      </w:r>
      <w:r>
        <w:rPr>
          <w:rFonts w:hint="eastAsia" w:ascii="仿宋_GB2312" w:hAnsi="仿宋_GB2312" w:eastAsia="仿宋_GB2312" w:cs="仿宋_GB2312"/>
          <w:b w:val="0"/>
          <w:bCs w:val="0"/>
          <w:sz w:val="32"/>
          <w:szCs w:val="32"/>
        </w:rPr>
        <w:t>的规划</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kern w:val="2"/>
          <w:sz w:val="32"/>
          <w:szCs w:val="32"/>
          <w:lang w:val="en-US" w:eastAsia="zh-CN" w:bidi="ar-SA"/>
        </w:rPr>
        <w:t>（一）</w:t>
      </w:r>
      <w:r>
        <w:rPr>
          <w:rFonts w:hint="default" w:ascii="仿宋_GB2312" w:hAnsi="仿宋_GB2312" w:eastAsia="仿宋_GB2312" w:cs="仿宋_GB2312"/>
          <w:b w:val="0"/>
          <w:bCs w:val="0"/>
          <w:kern w:val="2"/>
          <w:sz w:val="32"/>
          <w:szCs w:val="32"/>
          <w:lang w:val="en-US" w:eastAsia="zh-CN" w:bidi="ar-SA"/>
        </w:rPr>
        <w:fldChar w:fldCharType="begin"/>
      </w:r>
      <w:r>
        <w:rPr>
          <w:rFonts w:hint="default" w:ascii="仿宋_GB2312" w:hAnsi="仿宋_GB2312" w:eastAsia="仿宋_GB2312" w:cs="仿宋_GB2312"/>
          <w:b w:val="0"/>
          <w:bCs w:val="0"/>
          <w:kern w:val="2"/>
          <w:sz w:val="32"/>
          <w:szCs w:val="32"/>
          <w:lang w:val="en-US" w:eastAsia="zh-CN" w:bidi="ar-SA"/>
        </w:rPr>
        <w:instrText xml:space="preserve"> HYPERLINK "http://www.baidu.com/link?url=y4wBD-S6eC0MChHYPAoTHC1KwvogQYj4BPHsUnuBmKIoRbAd2trIuRFSEtxuzSvde8Bs7ySUK5e6iQr1zuURZOLJnWrr5GkR4s4e5oxzy2u" \t "https://www.baidu.com/_blank" </w:instrText>
      </w:r>
      <w:r>
        <w:rPr>
          <w:rFonts w:hint="default" w:ascii="仿宋_GB2312" w:hAnsi="仿宋_GB2312" w:eastAsia="仿宋_GB2312" w:cs="仿宋_GB2312"/>
          <w:b w:val="0"/>
          <w:bCs w:val="0"/>
          <w:kern w:val="2"/>
          <w:sz w:val="32"/>
          <w:szCs w:val="32"/>
          <w:lang w:val="en-US" w:eastAsia="zh-CN" w:bidi="ar-SA"/>
        </w:rPr>
        <w:fldChar w:fldCharType="separate"/>
      </w:r>
      <w:r>
        <w:rPr>
          <w:rFonts w:hint="default" w:ascii="仿宋_GB2312" w:hAnsi="仿宋_GB2312" w:eastAsia="仿宋_GB2312" w:cs="仿宋_GB2312"/>
          <w:b w:val="0"/>
          <w:bCs w:val="0"/>
          <w:kern w:val="2"/>
          <w:sz w:val="32"/>
          <w:szCs w:val="32"/>
          <w:lang w:val="en-US" w:eastAsia="zh-CN" w:bidi="ar-SA"/>
        </w:rPr>
        <w:t>坚持</w:t>
      </w:r>
      <w:r>
        <w:rPr>
          <w:rFonts w:hint="eastAsia" w:ascii="仿宋_GB2312" w:hAnsi="仿宋_GB2312" w:eastAsia="仿宋_GB2312" w:cs="仿宋_GB2312"/>
          <w:b w:val="0"/>
          <w:bCs w:val="0"/>
          <w:kern w:val="2"/>
          <w:sz w:val="32"/>
          <w:szCs w:val="32"/>
          <w:lang w:val="en-US" w:eastAsia="zh-CN" w:bidi="ar-SA"/>
        </w:rPr>
        <w:t>“</w:t>
      </w:r>
      <w:r>
        <w:rPr>
          <w:rFonts w:hint="default" w:ascii="仿宋_GB2312" w:hAnsi="仿宋_GB2312" w:eastAsia="仿宋_GB2312" w:cs="仿宋_GB2312"/>
          <w:b w:val="0"/>
          <w:bCs w:val="0"/>
          <w:kern w:val="2"/>
          <w:sz w:val="32"/>
          <w:szCs w:val="32"/>
          <w:lang w:val="en-US" w:eastAsia="zh-CN" w:bidi="ar-SA"/>
        </w:rPr>
        <w:t>生命至上</w:t>
      </w:r>
      <w:r>
        <w:rPr>
          <w:rFonts w:hint="eastAsia" w:ascii="仿宋_GB2312" w:hAnsi="仿宋_GB2312" w:eastAsia="仿宋_GB2312" w:cs="仿宋_GB2312"/>
          <w:b w:val="0"/>
          <w:bCs w:val="0"/>
          <w:kern w:val="2"/>
          <w:sz w:val="32"/>
          <w:szCs w:val="32"/>
          <w:lang w:val="en-US" w:eastAsia="zh-CN" w:bidi="ar-SA"/>
        </w:rPr>
        <w:t>，</w:t>
      </w:r>
      <w:r>
        <w:rPr>
          <w:rFonts w:hint="default" w:ascii="仿宋_GB2312" w:hAnsi="仿宋_GB2312" w:eastAsia="仿宋_GB2312" w:cs="仿宋_GB2312"/>
          <w:b w:val="0"/>
          <w:bCs w:val="0"/>
          <w:kern w:val="2"/>
          <w:sz w:val="32"/>
          <w:szCs w:val="32"/>
          <w:lang w:val="en-US" w:eastAsia="zh-CN" w:bidi="ar-SA"/>
        </w:rPr>
        <w:t>安全第一</w:t>
      </w:r>
      <w:r>
        <w:rPr>
          <w:rFonts w:hint="eastAsia" w:ascii="仿宋_GB2312" w:hAnsi="仿宋_GB2312" w:eastAsia="仿宋_GB2312" w:cs="仿宋_GB2312"/>
          <w:b w:val="0"/>
          <w:bCs w:val="0"/>
          <w:kern w:val="2"/>
          <w:sz w:val="32"/>
          <w:szCs w:val="32"/>
          <w:lang w:val="en-US" w:eastAsia="zh-CN" w:bidi="ar-SA"/>
        </w:rPr>
        <w:t>”</w:t>
      </w:r>
      <w:r>
        <w:rPr>
          <w:rFonts w:hint="default" w:ascii="仿宋_GB2312" w:hAnsi="仿宋_GB2312" w:eastAsia="仿宋_GB2312" w:cs="仿宋_GB2312"/>
          <w:b w:val="0"/>
          <w:bCs w:val="0"/>
          <w:kern w:val="2"/>
          <w:sz w:val="32"/>
          <w:szCs w:val="32"/>
          <w:lang w:val="en-US" w:eastAsia="zh-CN" w:bidi="ar-SA"/>
        </w:rPr>
        <w:fldChar w:fldCharType="end"/>
      </w:r>
      <w:r>
        <w:rPr>
          <w:rFonts w:hint="eastAsia" w:ascii="仿宋_GB2312" w:hAnsi="仿宋_GB2312" w:eastAsia="仿宋_GB2312" w:cs="仿宋_GB2312"/>
          <w:b w:val="0"/>
          <w:bCs w:val="0"/>
          <w:kern w:val="2"/>
          <w:sz w:val="32"/>
          <w:szCs w:val="32"/>
          <w:lang w:val="en-US" w:eastAsia="zh-CN" w:bidi="ar-SA"/>
        </w:rPr>
        <w:t>原则，充分考虑居住环境和建筑物情况，以及附近可用作避难集合地点的实</w:t>
      </w:r>
      <w:r>
        <w:rPr>
          <w:rFonts w:hint="eastAsia" w:ascii="仿宋_GB2312" w:hAnsi="仿宋_GB2312" w:eastAsia="仿宋_GB2312" w:cs="仿宋_GB2312"/>
          <w:b w:val="0"/>
          <w:bCs w:val="0"/>
          <w:sz w:val="32"/>
          <w:szCs w:val="32"/>
        </w:rPr>
        <w:t>际条件建设。</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val="en-US" w:eastAsia="zh-CN"/>
        </w:rPr>
        <w:t>（二）</w:t>
      </w:r>
      <w:r>
        <w:rPr>
          <w:rFonts w:hint="eastAsia" w:ascii="仿宋_GB2312" w:hAnsi="仿宋_GB2312" w:eastAsia="仿宋_GB2312" w:cs="仿宋_GB2312"/>
          <w:b w:val="0"/>
          <w:bCs w:val="0"/>
          <w:sz w:val="32"/>
          <w:szCs w:val="32"/>
        </w:rPr>
        <w:t>应急避难</w:t>
      </w:r>
      <w:r>
        <w:rPr>
          <w:rFonts w:hint="eastAsia" w:ascii="仿宋_GB2312" w:hAnsi="仿宋_GB2312" w:eastAsia="仿宋_GB2312" w:cs="仿宋_GB2312"/>
          <w:b w:val="0"/>
          <w:bCs w:val="0"/>
          <w:sz w:val="32"/>
          <w:szCs w:val="32"/>
          <w:lang w:val="en-US" w:eastAsia="zh-CN"/>
        </w:rPr>
        <w:t>集合地点</w:t>
      </w:r>
      <w:r>
        <w:rPr>
          <w:rFonts w:hint="eastAsia" w:ascii="仿宋_GB2312" w:hAnsi="仿宋_GB2312" w:eastAsia="仿宋_GB2312" w:cs="仿宋_GB2312"/>
          <w:b w:val="0"/>
          <w:bCs w:val="0"/>
          <w:sz w:val="32"/>
          <w:szCs w:val="32"/>
        </w:rPr>
        <w:t>的规划作为</w:t>
      </w:r>
      <w:r>
        <w:rPr>
          <w:rFonts w:hint="eastAsia" w:ascii="仿宋_GB2312" w:hAnsi="仿宋_GB2312" w:eastAsia="仿宋_GB2312" w:cs="仿宋_GB2312"/>
          <w:b w:val="0"/>
          <w:bCs w:val="0"/>
          <w:sz w:val="32"/>
          <w:szCs w:val="32"/>
          <w:lang w:val="en-US" w:eastAsia="zh-CN"/>
        </w:rPr>
        <w:t>学校</w:t>
      </w:r>
      <w:r>
        <w:rPr>
          <w:rFonts w:hint="eastAsia" w:ascii="仿宋_GB2312" w:hAnsi="仿宋_GB2312" w:eastAsia="仿宋_GB2312" w:cs="仿宋_GB2312"/>
          <w:b w:val="0"/>
          <w:bCs w:val="0"/>
          <w:sz w:val="32"/>
          <w:szCs w:val="32"/>
        </w:rPr>
        <w:t>防灾减灾规划的重要组成部分，其规划应当与</w:t>
      </w:r>
      <w:r>
        <w:rPr>
          <w:rFonts w:hint="eastAsia" w:ascii="仿宋_GB2312" w:hAnsi="仿宋_GB2312" w:eastAsia="仿宋_GB2312" w:cs="仿宋_GB2312"/>
          <w:b w:val="0"/>
          <w:bCs w:val="0"/>
          <w:sz w:val="32"/>
          <w:szCs w:val="32"/>
          <w:lang w:val="en-US" w:eastAsia="zh-CN"/>
        </w:rPr>
        <w:t>学校</w:t>
      </w:r>
      <w:r>
        <w:rPr>
          <w:rFonts w:hint="eastAsia" w:ascii="仿宋_GB2312" w:hAnsi="仿宋_GB2312" w:eastAsia="仿宋_GB2312" w:cs="仿宋_GB2312"/>
          <w:b w:val="0"/>
          <w:bCs w:val="0"/>
          <w:sz w:val="32"/>
          <w:szCs w:val="32"/>
        </w:rPr>
        <w:t>总体规划相一致，并与</w:t>
      </w:r>
      <w:r>
        <w:rPr>
          <w:rFonts w:hint="eastAsia" w:ascii="仿宋_GB2312" w:hAnsi="仿宋_GB2312" w:eastAsia="仿宋_GB2312" w:cs="仿宋_GB2312"/>
          <w:b w:val="0"/>
          <w:bCs w:val="0"/>
          <w:sz w:val="32"/>
          <w:szCs w:val="32"/>
          <w:lang w:val="en-US" w:eastAsia="zh-CN"/>
        </w:rPr>
        <w:t>学校</w:t>
      </w:r>
      <w:r>
        <w:rPr>
          <w:rFonts w:hint="eastAsia" w:ascii="仿宋_GB2312" w:hAnsi="仿宋_GB2312" w:eastAsia="仿宋_GB2312" w:cs="仿宋_GB2312"/>
          <w:b w:val="0"/>
          <w:bCs w:val="0"/>
          <w:sz w:val="32"/>
          <w:szCs w:val="32"/>
        </w:rPr>
        <w:t>总体规划同步实施。应急避难</w:t>
      </w:r>
      <w:r>
        <w:rPr>
          <w:rFonts w:hint="eastAsia" w:ascii="仿宋_GB2312" w:hAnsi="仿宋_GB2312" w:eastAsia="仿宋_GB2312" w:cs="仿宋_GB2312"/>
          <w:b w:val="0"/>
          <w:bCs w:val="0"/>
          <w:sz w:val="32"/>
          <w:szCs w:val="32"/>
          <w:lang w:val="en-US" w:eastAsia="zh-CN"/>
        </w:rPr>
        <w:t>集合地点</w:t>
      </w:r>
      <w:r>
        <w:rPr>
          <w:rFonts w:hint="eastAsia" w:ascii="仿宋_GB2312" w:hAnsi="仿宋_GB2312" w:eastAsia="仿宋_GB2312" w:cs="仿宋_GB2312"/>
          <w:b w:val="0"/>
          <w:bCs w:val="0"/>
          <w:sz w:val="32"/>
          <w:szCs w:val="32"/>
        </w:rPr>
        <w:t>的规划</w:t>
      </w:r>
      <w:r>
        <w:rPr>
          <w:rFonts w:hint="eastAsia" w:ascii="仿宋_GB2312" w:hAnsi="仿宋_GB2312" w:eastAsia="仿宋_GB2312" w:cs="仿宋_GB2312"/>
          <w:b w:val="0"/>
          <w:bCs w:val="0"/>
          <w:sz w:val="32"/>
          <w:szCs w:val="32"/>
          <w:lang w:val="en-US" w:eastAsia="zh-CN"/>
        </w:rPr>
        <w:t>坚持</w:t>
      </w:r>
      <w:r>
        <w:rPr>
          <w:rFonts w:hint="eastAsia" w:ascii="仿宋_GB2312" w:hAnsi="仿宋_GB2312" w:eastAsia="仿宋_GB2312" w:cs="仿宋_GB2312"/>
          <w:b w:val="0"/>
          <w:bCs w:val="0"/>
          <w:sz w:val="32"/>
          <w:szCs w:val="32"/>
        </w:rPr>
        <w:t>近期规划与</w:t>
      </w:r>
      <w:r>
        <w:rPr>
          <w:rFonts w:hint="eastAsia" w:ascii="仿宋_GB2312" w:hAnsi="仿宋_GB2312" w:eastAsia="仿宋_GB2312" w:cs="仿宋_GB2312"/>
          <w:b w:val="0"/>
          <w:bCs w:val="0"/>
          <w:sz w:val="32"/>
          <w:szCs w:val="32"/>
          <w:lang w:val="en-US" w:eastAsia="zh-CN"/>
        </w:rPr>
        <w:t>长</w:t>
      </w:r>
      <w:r>
        <w:rPr>
          <w:rFonts w:hint="eastAsia" w:ascii="仿宋_GB2312" w:hAnsi="仿宋_GB2312" w:eastAsia="仿宋_GB2312" w:cs="仿宋_GB2312"/>
          <w:b w:val="0"/>
          <w:bCs w:val="0"/>
          <w:sz w:val="32"/>
          <w:szCs w:val="32"/>
        </w:rPr>
        <w:t>期规划</w:t>
      </w:r>
      <w:r>
        <w:rPr>
          <w:rFonts w:hint="eastAsia" w:ascii="仿宋_GB2312" w:hAnsi="仿宋_GB2312" w:eastAsia="仿宋_GB2312" w:cs="仿宋_GB2312"/>
          <w:b w:val="0"/>
          <w:bCs w:val="0"/>
          <w:sz w:val="32"/>
          <w:szCs w:val="32"/>
          <w:lang w:val="en-US" w:eastAsia="zh-CN"/>
        </w:rPr>
        <w:t>相结合</w:t>
      </w:r>
      <w:r>
        <w:rPr>
          <w:rFonts w:hint="eastAsia" w:ascii="仿宋_GB2312" w:hAnsi="仿宋_GB2312" w:eastAsia="仿宋_GB2312" w:cs="仿宋_GB2312"/>
          <w:b w:val="0"/>
          <w:bCs w:val="0"/>
          <w:sz w:val="32"/>
          <w:szCs w:val="32"/>
        </w:rPr>
        <w:t>。近期规划适应当前防灾需要，远期规划</w:t>
      </w:r>
      <w:r>
        <w:rPr>
          <w:rFonts w:hint="eastAsia" w:ascii="仿宋_GB2312" w:hAnsi="仿宋_GB2312" w:eastAsia="仿宋_GB2312" w:cs="仿宋_GB2312"/>
          <w:b w:val="0"/>
          <w:bCs w:val="0"/>
          <w:sz w:val="32"/>
          <w:szCs w:val="32"/>
          <w:lang w:val="en-US" w:eastAsia="zh-CN"/>
        </w:rPr>
        <w:t>适应学校</w:t>
      </w:r>
      <w:r>
        <w:rPr>
          <w:rFonts w:hint="eastAsia" w:ascii="仿宋_GB2312" w:hAnsi="仿宋_GB2312" w:eastAsia="仿宋_GB2312" w:cs="仿宋_GB2312"/>
          <w:b w:val="0"/>
          <w:bCs w:val="0"/>
          <w:sz w:val="32"/>
          <w:szCs w:val="32"/>
        </w:rPr>
        <w:t>发展，形成布局合理的应急避难</w:t>
      </w:r>
      <w:r>
        <w:rPr>
          <w:rFonts w:hint="eastAsia" w:ascii="仿宋_GB2312" w:hAnsi="仿宋_GB2312" w:eastAsia="仿宋_GB2312" w:cs="仿宋_GB2312"/>
          <w:b w:val="0"/>
          <w:bCs w:val="0"/>
          <w:sz w:val="32"/>
          <w:szCs w:val="32"/>
          <w:lang w:val="en-US" w:eastAsia="zh-CN"/>
        </w:rPr>
        <w:t>集合地点</w:t>
      </w:r>
      <w:r>
        <w:rPr>
          <w:rFonts w:hint="eastAsia" w:ascii="仿宋_GB2312" w:hAnsi="仿宋_GB2312" w:eastAsia="仿宋_GB2312" w:cs="仿宋_GB2312"/>
          <w:b w:val="0"/>
          <w:bCs w:val="0"/>
          <w:sz w:val="32"/>
          <w:szCs w:val="32"/>
        </w:rPr>
        <w:t>体系。</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bCs/>
          <w:color w:val="auto"/>
          <w:kern w:val="2"/>
          <w:sz w:val="32"/>
          <w:szCs w:val="32"/>
          <w:lang w:val="en-US" w:eastAsia="zh-CN" w:bidi="ar-SA"/>
        </w:rPr>
        <w:t>第五条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应急避难</w:t>
      </w:r>
      <w:r>
        <w:rPr>
          <w:rFonts w:hint="eastAsia" w:ascii="仿宋_GB2312" w:hAnsi="仿宋_GB2312" w:eastAsia="仿宋_GB2312" w:cs="仿宋_GB2312"/>
          <w:b w:val="0"/>
          <w:bCs w:val="0"/>
          <w:sz w:val="32"/>
          <w:szCs w:val="32"/>
          <w:lang w:val="en-US" w:eastAsia="zh-CN"/>
        </w:rPr>
        <w:t>集合地点</w:t>
      </w:r>
      <w:r>
        <w:rPr>
          <w:rFonts w:hint="eastAsia" w:ascii="仿宋_GB2312" w:hAnsi="仿宋_GB2312" w:eastAsia="仿宋_GB2312" w:cs="仿宋_GB2312"/>
          <w:b w:val="0"/>
          <w:bCs w:val="0"/>
          <w:sz w:val="32"/>
          <w:szCs w:val="32"/>
        </w:rPr>
        <w:t>的建设</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val="en-US" w:eastAsia="zh-CN"/>
        </w:rPr>
        <w:t>（一）</w:t>
      </w:r>
      <w:r>
        <w:rPr>
          <w:rFonts w:hint="eastAsia" w:ascii="仿宋_GB2312" w:hAnsi="仿宋_GB2312" w:eastAsia="仿宋_GB2312" w:cs="仿宋_GB2312"/>
          <w:b w:val="0"/>
          <w:bCs w:val="0"/>
          <w:sz w:val="32"/>
          <w:szCs w:val="32"/>
        </w:rPr>
        <w:t>坚持就近就便原则，尽可能在</w:t>
      </w:r>
      <w:r>
        <w:rPr>
          <w:rFonts w:hint="eastAsia" w:ascii="仿宋_GB2312" w:hAnsi="仿宋_GB2312" w:eastAsia="仿宋_GB2312" w:cs="仿宋_GB2312"/>
          <w:b w:val="0"/>
          <w:bCs w:val="0"/>
          <w:sz w:val="32"/>
          <w:szCs w:val="32"/>
          <w:lang w:val="en-US" w:eastAsia="zh-CN"/>
        </w:rPr>
        <w:t>教学</w:t>
      </w:r>
      <w:r>
        <w:rPr>
          <w:rFonts w:hint="eastAsia" w:ascii="仿宋_GB2312" w:hAnsi="仿宋_GB2312" w:eastAsia="仿宋_GB2312" w:cs="仿宋_GB2312"/>
          <w:b w:val="0"/>
          <w:bCs w:val="0"/>
          <w:sz w:val="32"/>
          <w:szCs w:val="32"/>
        </w:rPr>
        <w:t>区、</w:t>
      </w:r>
      <w:r>
        <w:rPr>
          <w:rFonts w:hint="eastAsia" w:ascii="仿宋_GB2312" w:hAnsi="仿宋_GB2312" w:eastAsia="仿宋_GB2312" w:cs="仿宋_GB2312"/>
          <w:b w:val="0"/>
          <w:bCs w:val="0"/>
          <w:sz w:val="32"/>
          <w:szCs w:val="32"/>
          <w:lang w:val="en-US" w:eastAsia="zh-CN"/>
        </w:rPr>
        <w:t>宿舍区</w:t>
      </w:r>
      <w:r>
        <w:rPr>
          <w:rFonts w:hint="eastAsia" w:ascii="仿宋_GB2312" w:hAnsi="仿宋_GB2312" w:eastAsia="仿宋_GB2312" w:cs="仿宋_GB2312"/>
          <w:b w:val="0"/>
          <w:bCs w:val="0"/>
          <w:sz w:val="32"/>
          <w:szCs w:val="32"/>
        </w:rPr>
        <w:t>、</w:t>
      </w:r>
      <w:r>
        <w:rPr>
          <w:rFonts w:hint="eastAsia" w:ascii="仿宋_GB2312" w:hAnsi="仿宋_GB2312" w:eastAsia="仿宋_GB2312" w:cs="仿宋_GB2312"/>
          <w:b w:val="0"/>
          <w:bCs w:val="0"/>
          <w:sz w:val="32"/>
          <w:szCs w:val="32"/>
          <w:lang w:val="en-US" w:eastAsia="zh-CN"/>
        </w:rPr>
        <w:t>体育场、</w:t>
      </w:r>
      <w:r>
        <w:rPr>
          <w:rFonts w:hint="eastAsia" w:ascii="仿宋_GB2312" w:hAnsi="仿宋_GB2312" w:eastAsia="仿宋_GB2312" w:cs="仿宋_GB2312"/>
          <w:b w:val="0"/>
          <w:bCs w:val="0"/>
          <w:sz w:val="32"/>
          <w:szCs w:val="32"/>
        </w:rPr>
        <w:t>大型公用</w:t>
      </w:r>
      <w:r>
        <w:rPr>
          <w:rFonts w:hint="eastAsia" w:ascii="仿宋_GB2312" w:hAnsi="仿宋_GB2312" w:eastAsia="仿宋_GB2312" w:cs="仿宋_GB2312"/>
          <w:b w:val="0"/>
          <w:bCs w:val="0"/>
          <w:sz w:val="32"/>
          <w:szCs w:val="32"/>
          <w:lang w:val="en-US" w:eastAsia="zh-CN"/>
        </w:rPr>
        <w:t>办公区</w:t>
      </w:r>
      <w:r>
        <w:rPr>
          <w:rFonts w:hint="eastAsia" w:ascii="仿宋_GB2312" w:hAnsi="仿宋_GB2312" w:eastAsia="仿宋_GB2312" w:cs="仿宋_GB2312"/>
          <w:b w:val="0"/>
          <w:bCs w:val="0"/>
          <w:sz w:val="32"/>
          <w:szCs w:val="32"/>
        </w:rPr>
        <w:t>等人群聚集的地区</w:t>
      </w:r>
      <w:r>
        <w:rPr>
          <w:rFonts w:hint="eastAsia" w:ascii="仿宋_GB2312" w:hAnsi="仿宋_GB2312" w:eastAsia="仿宋_GB2312" w:cs="仿宋_GB2312"/>
          <w:b w:val="0"/>
          <w:bCs w:val="0"/>
          <w:sz w:val="32"/>
          <w:szCs w:val="32"/>
          <w:lang w:val="en-US" w:eastAsia="zh-CN"/>
        </w:rPr>
        <w:t>建设相应的</w:t>
      </w:r>
      <w:r>
        <w:rPr>
          <w:rFonts w:hint="eastAsia" w:ascii="仿宋_GB2312" w:hAnsi="仿宋_GB2312" w:eastAsia="仿宋_GB2312" w:cs="仿宋_GB2312"/>
          <w:b w:val="0"/>
          <w:bCs w:val="0"/>
          <w:sz w:val="32"/>
          <w:szCs w:val="32"/>
        </w:rPr>
        <w:t>应急避难</w:t>
      </w:r>
      <w:r>
        <w:rPr>
          <w:rFonts w:hint="eastAsia" w:ascii="仿宋_GB2312" w:hAnsi="仿宋_GB2312" w:eastAsia="仿宋_GB2312" w:cs="仿宋_GB2312"/>
          <w:b w:val="0"/>
          <w:bCs w:val="0"/>
          <w:sz w:val="32"/>
          <w:szCs w:val="32"/>
          <w:lang w:val="en-US" w:eastAsia="zh-CN"/>
        </w:rPr>
        <w:t>集合地点</w:t>
      </w:r>
      <w:r>
        <w:rPr>
          <w:rFonts w:hint="eastAsia" w:ascii="仿宋_GB2312" w:hAnsi="仿宋_GB2312" w:eastAsia="仿宋_GB2312" w:cs="仿宋_GB2312"/>
          <w:b w:val="0"/>
          <w:bCs w:val="0"/>
          <w:sz w:val="32"/>
          <w:szCs w:val="32"/>
        </w:rPr>
        <w:t>，使</w:t>
      </w:r>
      <w:r>
        <w:rPr>
          <w:rFonts w:hint="eastAsia" w:ascii="仿宋_GB2312" w:hAnsi="仿宋_GB2312" w:eastAsia="仿宋_GB2312" w:cs="仿宋_GB2312"/>
          <w:b w:val="0"/>
          <w:bCs w:val="0"/>
          <w:sz w:val="32"/>
          <w:szCs w:val="32"/>
          <w:lang w:val="en-US" w:eastAsia="zh-CN"/>
        </w:rPr>
        <w:t>师生员工在应急情况下</w:t>
      </w:r>
      <w:r>
        <w:rPr>
          <w:rFonts w:hint="eastAsia" w:ascii="仿宋_GB2312" w:hAnsi="仿宋_GB2312" w:eastAsia="仿宋_GB2312" w:cs="仿宋_GB2312"/>
          <w:b w:val="0"/>
          <w:bCs w:val="0"/>
          <w:sz w:val="32"/>
          <w:szCs w:val="32"/>
        </w:rPr>
        <w:t>可就近及时疏散。</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val="en-US" w:eastAsia="zh-CN"/>
        </w:rPr>
        <w:t>（二）</w:t>
      </w:r>
      <w:r>
        <w:rPr>
          <w:rFonts w:hint="eastAsia" w:ascii="仿宋_GB2312" w:hAnsi="仿宋_GB2312" w:eastAsia="仿宋_GB2312" w:cs="仿宋_GB2312"/>
          <w:b w:val="0"/>
          <w:bCs w:val="0"/>
          <w:sz w:val="32"/>
          <w:szCs w:val="32"/>
        </w:rPr>
        <w:t>应急避难</w:t>
      </w:r>
      <w:r>
        <w:rPr>
          <w:rFonts w:hint="eastAsia" w:ascii="仿宋_GB2312" w:hAnsi="仿宋_GB2312" w:eastAsia="仿宋_GB2312" w:cs="仿宋_GB2312"/>
          <w:b w:val="0"/>
          <w:bCs w:val="0"/>
          <w:sz w:val="32"/>
          <w:szCs w:val="32"/>
          <w:lang w:val="en-US" w:eastAsia="zh-CN"/>
        </w:rPr>
        <w:t>集合地点兼</w:t>
      </w:r>
      <w:r>
        <w:rPr>
          <w:rFonts w:hint="eastAsia" w:ascii="仿宋_GB2312" w:hAnsi="仿宋_GB2312" w:eastAsia="仿宋_GB2312" w:cs="仿宋_GB2312"/>
          <w:b w:val="0"/>
          <w:bCs w:val="0"/>
          <w:sz w:val="32"/>
          <w:szCs w:val="32"/>
        </w:rPr>
        <w:t>备多种功能，</w:t>
      </w:r>
      <w:r>
        <w:rPr>
          <w:rFonts w:hint="eastAsia" w:ascii="仿宋_GB2312" w:hAnsi="仿宋_GB2312" w:eastAsia="仿宋_GB2312" w:cs="仿宋_GB2312"/>
          <w:b w:val="0"/>
          <w:bCs w:val="0"/>
          <w:sz w:val="32"/>
          <w:szCs w:val="32"/>
          <w:lang w:val="en-US" w:eastAsia="zh-CN"/>
        </w:rPr>
        <w:t>可</w:t>
      </w:r>
      <w:r>
        <w:rPr>
          <w:rFonts w:hint="eastAsia" w:ascii="仿宋_GB2312" w:hAnsi="仿宋_GB2312" w:eastAsia="仿宋_GB2312" w:cs="仿宋_GB2312"/>
          <w:b w:val="0"/>
          <w:bCs w:val="0"/>
          <w:sz w:val="32"/>
          <w:szCs w:val="32"/>
        </w:rPr>
        <w:t>平时作为</w:t>
      </w:r>
      <w:r>
        <w:rPr>
          <w:rFonts w:hint="eastAsia" w:ascii="仿宋_GB2312" w:hAnsi="仿宋_GB2312" w:eastAsia="仿宋_GB2312" w:cs="仿宋_GB2312"/>
          <w:b w:val="0"/>
          <w:bCs w:val="0"/>
          <w:sz w:val="32"/>
          <w:szCs w:val="32"/>
          <w:lang w:val="en-US" w:eastAsia="zh-CN"/>
        </w:rPr>
        <w:t>师生员工</w:t>
      </w:r>
      <w:r>
        <w:rPr>
          <w:rFonts w:hint="eastAsia" w:ascii="仿宋_GB2312" w:hAnsi="仿宋_GB2312" w:eastAsia="仿宋_GB2312" w:cs="仿宋_GB2312"/>
          <w:b w:val="0"/>
          <w:bCs w:val="0"/>
          <w:sz w:val="32"/>
          <w:szCs w:val="32"/>
        </w:rPr>
        <w:t>的活动</w:t>
      </w:r>
      <w:r>
        <w:rPr>
          <w:rFonts w:hint="eastAsia" w:ascii="仿宋_GB2312" w:hAnsi="仿宋_GB2312" w:eastAsia="仿宋_GB2312" w:cs="仿宋_GB2312"/>
          <w:b w:val="0"/>
          <w:bCs w:val="0"/>
          <w:sz w:val="32"/>
          <w:szCs w:val="32"/>
          <w:lang w:eastAsia="zh-CN"/>
        </w:rPr>
        <w:t>场地</w:t>
      </w:r>
      <w:r>
        <w:rPr>
          <w:rFonts w:hint="eastAsia" w:ascii="仿宋_GB2312" w:hAnsi="仿宋_GB2312" w:eastAsia="仿宋_GB2312" w:cs="仿宋_GB2312"/>
          <w:b w:val="0"/>
          <w:bCs w:val="0"/>
          <w:sz w:val="32"/>
          <w:szCs w:val="32"/>
        </w:rPr>
        <w:t>，配备救灾所需设施设备后，遇有地震、火灾、水</w:t>
      </w:r>
      <w:r>
        <w:rPr>
          <w:rFonts w:hint="eastAsia" w:ascii="仿宋_GB2312" w:hAnsi="仿宋_GB2312" w:eastAsia="仿宋_GB2312" w:cs="仿宋_GB2312"/>
          <w:b w:val="0"/>
          <w:bCs w:val="0"/>
          <w:sz w:val="32"/>
          <w:szCs w:val="32"/>
          <w:lang w:val="en-US" w:eastAsia="zh-CN"/>
        </w:rPr>
        <w:t>灾</w:t>
      </w:r>
      <w:r>
        <w:rPr>
          <w:rFonts w:hint="eastAsia" w:ascii="仿宋_GB2312" w:hAnsi="仿宋_GB2312" w:eastAsia="仿宋_GB2312" w:cs="仿宋_GB2312"/>
          <w:b w:val="0"/>
          <w:bCs w:val="0"/>
          <w:sz w:val="32"/>
          <w:szCs w:val="32"/>
        </w:rPr>
        <w:t>等突发灾害时作为</w:t>
      </w:r>
      <w:r>
        <w:rPr>
          <w:rFonts w:hint="eastAsia" w:ascii="仿宋_GB2312" w:hAnsi="仿宋_GB2312" w:eastAsia="仿宋_GB2312" w:cs="仿宋_GB2312"/>
          <w:b w:val="0"/>
          <w:bCs w:val="0"/>
          <w:sz w:val="32"/>
          <w:szCs w:val="32"/>
          <w:lang w:val="en-US" w:eastAsia="zh-CN"/>
        </w:rPr>
        <w:t>应急</w:t>
      </w:r>
      <w:r>
        <w:rPr>
          <w:rFonts w:hint="eastAsia" w:ascii="仿宋_GB2312" w:hAnsi="仿宋_GB2312" w:eastAsia="仿宋_GB2312" w:cs="仿宋_GB2312"/>
          <w:b w:val="0"/>
          <w:bCs w:val="0"/>
          <w:sz w:val="32"/>
          <w:szCs w:val="32"/>
        </w:rPr>
        <w:t>避难、避险</w:t>
      </w:r>
      <w:r>
        <w:rPr>
          <w:rFonts w:hint="eastAsia" w:ascii="仿宋_GB2312" w:hAnsi="仿宋_GB2312" w:eastAsia="仿宋_GB2312" w:cs="仿宋_GB2312"/>
          <w:b w:val="0"/>
          <w:bCs w:val="0"/>
          <w:sz w:val="32"/>
          <w:szCs w:val="32"/>
          <w:lang w:val="en-US" w:eastAsia="zh-CN"/>
        </w:rPr>
        <w:t>场地</w:t>
      </w:r>
      <w:r>
        <w:rPr>
          <w:rFonts w:hint="eastAsia" w:ascii="仿宋_GB2312" w:hAnsi="仿宋_GB2312" w:eastAsia="仿宋_GB2312" w:cs="仿宋_GB2312"/>
          <w:b w:val="0"/>
          <w:bCs w:val="0"/>
          <w:sz w:val="32"/>
          <w:szCs w:val="32"/>
        </w:rPr>
        <w:t>使用。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（三）</w:t>
      </w:r>
      <w:r>
        <w:rPr>
          <w:rFonts w:hint="eastAsia" w:ascii="仿宋_GB2312" w:hAnsi="仿宋_GB2312" w:eastAsia="仿宋_GB2312" w:cs="仿宋_GB2312"/>
          <w:b w:val="0"/>
          <w:bCs w:val="0"/>
          <w:sz w:val="32"/>
          <w:szCs w:val="32"/>
        </w:rPr>
        <w:t>应急避难</w:t>
      </w:r>
      <w:r>
        <w:rPr>
          <w:rFonts w:hint="eastAsia" w:ascii="仿宋_GB2312" w:hAnsi="仿宋_GB2312" w:eastAsia="仿宋_GB2312" w:cs="仿宋_GB2312"/>
          <w:b w:val="0"/>
          <w:bCs w:val="0"/>
          <w:sz w:val="32"/>
          <w:szCs w:val="32"/>
          <w:lang w:val="en-US" w:eastAsia="zh-CN"/>
        </w:rPr>
        <w:t>集合地点</w:t>
      </w:r>
      <w:r>
        <w:rPr>
          <w:rFonts w:hint="eastAsia" w:ascii="仿宋_GB2312" w:hAnsi="仿宋_GB2312" w:eastAsia="仿宋_GB2312" w:cs="仿宋_GB2312"/>
          <w:b w:val="0"/>
          <w:bCs w:val="0"/>
          <w:sz w:val="32"/>
          <w:szCs w:val="32"/>
        </w:rPr>
        <w:t>应具有抵御多灾种的特点，即在突发地震、火灾、水灾等事件时均可作为</w:t>
      </w:r>
      <w:r>
        <w:rPr>
          <w:rFonts w:hint="eastAsia" w:ascii="仿宋_GB2312" w:hAnsi="仿宋_GB2312" w:eastAsia="仿宋_GB2312" w:cs="仿宋_GB2312"/>
          <w:b w:val="0"/>
          <w:bCs w:val="0"/>
          <w:sz w:val="32"/>
          <w:szCs w:val="32"/>
          <w:lang w:val="en-US" w:eastAsia="zh-CN"/>
        </w:rPr>
        <w:t>应急</w:t>
      </w:r>
      <w:r>
        <w:rPr>
          <w:rFonts w:hint="eastAsia" w:ascii="仿宋_GB2312" w:hAnsi="仿宋_GB2312" w:eastAsia="仿宋_GB2312" w:cs="仿宋_GB2312"/>
          <w:b w:val="0"/>
          <w:bCs w:val="0"/>
          <w:sz w:val="32"/>
          <w:szCs w:val="32"/>
        </w:rPr>
        <w:t>避难</w:t>
      </w:r>
      <w:r>
        <w:rPr>
          <w:rFonts w:hint="eastAsia" w:ascii="仿宋_GB2312" w:hAnsi="仿宋_GB2312" w:eastAsia="仿宋_GB2312" w:cs="仿宋_GB2312"/>
          <w:b w:val="0"/>
          <w:bCs w:val="0"/>
          <w:sz w:val="32"/>
          <w:szCs w:val="32"/>
          <w:lang w:val="en-US" w:eastAsia="zh-CN"/>
        </w:rPr>
        <w:t>集合地点</w:t>
      </w:r>
      <w:r>
        <w:rPr>
          <w:rFonts w:hint="eastAsia" w:ascii="仿宋_GB2312" w:hAnsi="仿宋_GB2312" w:eastAsia="仿宋_GB2312" w:cs="仿宋_GB2312"/>
          <w:b w:val="0"/>
          <w:bCs w:val="0"/>
          <w:sz w:val="32"/>
          <w:szCs w:val="32"/>
        </w:rPr>
        <w:t>。但多灾种运用时，应考虑具体灾害特点与避难</w:t>
      </w:r>
      <w:r>
        <w:rPr>
          <w:rFonts w:hint="eastAsia" w:ascii="仿宋_GB2312" w:hAnsi="仿宋_GB2312" w:eastAsia="仿宋_GB2312" w:cs="仿宋_GB2312"/>
          <w:b w:val="0"/>
          <w:bCs w:val="0"/>
          <w:sz w:val="32"/>
          <w:szCs w:val="32"/>
          <w:lang w:val="en-US" w:eastAsia="zh-CN"/>
        </w:rPr>
        <w:t>场所</w:t>
      </w:r>
      <w:r>
        <w:rPr>
          <w:rFonts w:hint="eastAsia" w:ascii="仿宋_GB2312" w:hAnsi="仿宋_GB2312" w:eastAsia="仿宋_GB2312" w:cs="仿宋_GB2312"/>
          <w:b w:val="0"/>
          <w:bCs w:val="0"/>
          <w:sz w:val="32"/>
          <w:szCs w:val="32"/>
        </w:rPr>
        <w:t>的适用性。</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color w:val="auto"/>
          <w:kern w:val="2"/>
          <w:sz w:val="32"/>
          <w:szCs w:val="32"/>
          <w:lang w:val="en-US" w:eastAsia="zh-CN" w:bidi="ar-SA"/>
        </w:rPr>
        <w:t>第六条</w:t>
      </w:r>
      <w:r>
        <w:rPr>
          <w:rFonts w:hint="eastAsia" w:ascii="微软雅黑" w:hAnsi="微软雅黑" w:eastAsia="微软雅黑" w:cs="微软雅黑"/>
          <w:b w:val="0"/>
          <w:bCs w:val="0"/>
          <w:i w:val="0"/>
          <w:iCs w:val="0"/>
          <w:caps w:val="0"/>
          <w:color w:val="333333"/>
          <w:spacing w:val="0"/>
          <w:sz w:val="32"/>
          <w:szCs w:val="32"/>
          <w:shd w:val="clear" w:fill="FFFFFF"/>
          <w:lang w:val="en-US" w:eastAsia="zh-CN"/>
        </w:rPr>
        <w:t xml:space="preserve"> </w:t>
      </w:r>
      <w:r>
        <w:rPr>
          <w:rFonts w:hint="eastAsia" w:ascii="仿宋_GB2312" w:hAnsi="仿宋_GB2312" w:eastAsia="仿宋_GB2312" w:cs="仿宋_GB2312"/>
          <w:b w:val="0"/>
          <w:bCs w:val="0"/>
          <w:i w:val="0"/>
          <w:iCs w:val="0"/>
          <w:caps w:val="0"/>
          <w:color w:val="333333"/>
          <w:spacing w:val="0"/>
          <w:sz w:val="32"/>
          <w:szCs w:val="32"/>
          <w:shd w:val="clear" w:fill="FFFFFF"/>
          <w:lang w:val="en-US" w:eastAsia="zh-CN"/>
        </w:rPr>
        <w:t xml:space="preserve"> 各单位应急工作人员应熟知学校应急避难集合地点分布情况，熟悉并掌握应急情况下的人员疏散、集合与管理的程序和组织方法。</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bCs/>
          <w:color w:val="auto"/>
          <w:kern w:val="2"/>
          <w:sz w:val="32"/>
          <w:szCs w:val="32"/>
          <w:lang w:val="en-US" w:eastAsia="zh-CN" w:bidi="ar-SA"/>
        </w:rPr>
        <w:t>第七条</w:t>
      </w:r>
      <w:r>
        <w:rPr>
          <w:rFonts w:hint="eastAsia" w:ascii="仿宋_GB2312" w:hAnsi="仿宋_GB2312" w:eastAsia="仿宋_GB2312" w:cs="仿宋_GB2312"/>
          <w:b w:val="0"/>
          <w:bCs w:val="0"/>
          <w:sz w:val="32"/>
          <w:szCs w:val="32"/>
          <w:lang w:val="en-US" w:eastAsia="zh-CN"/>
        </w:rPr>
        <w:t xml:space="preserve">  应急避难</w:t>
      </w:r>
      <w:r>
        <w:rPr>
          <w:rFonts w:hint="eastAsia" w:ascii="仿宋_GB2312" w:hAnsi="仿宋_GB2312" w:eastAsia="仿宋_GB2312" w:cs="仿宋_GB2312"/>
          <w:b w:val="0"/>
          <w:bCs w:val="0"/>
          <w:sz w:val="32"/>
          <w:szCs w:val="32"/>
        </w:rPr>
        <w:t>人员守则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lang w:val="en-US" w:eastAsia="zh-CN"/>
        </w:rPr>
        <w:t>一</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严格遵规守纪讲究文明礼貌</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lang w:val="en-US" w:eastAsia="zh-CN"/>
        </w:rPr>
        <w:t>二</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听从统一安排维护良好秩序</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lang w:val="en-US" w:eastAsia="zh-CN"/>
        </w:rPr>
        <w:t>三</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提倡</w:t>
      </w:r>
      <w:r>
        <w:rPr>
          <w:rFonts w:hint="eastAsia" w:ascii="仿宋_GB2312" w:hAnsi="仿宋_GB2312" w:eastAsia="仿宋_GB2312" w:cs="仿宋_GB2312"/>
          <w:b w:val="0"/>
          <w:bCs w:val="0"/>
          <w:sz w:val="32"/>
          <w:szCs w:val="32"/>
          <w:lang w:val="en-US" w:eastAsia="zh-CN"/>
        </w:rPr>
        <w:t>团</w:t>
      </w:r>
      <w:r>
        <w:rPr>
          <w:rFonts w:hint="eastAsia" w:ascii="仿宋_GB2312" w:hAnsi="仿宋_GB2312" w:eastAsia="仿宋_GB2312" w:cs="仿宋_GB2312"/>
          <w:b w:val="0"/>
          <w:bCs w:val="0"/>
          <w:sz w:val="32"/>
          <w:szCs w:val="32"/>
        </w:rPr>
        <w:t>结互助自觉帮老扶幼</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lang w:val="en-US" w:eastAsia="zh-CN"/>
        </w:rPr>
        <w:t>四</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爱护公共财物防止损坏丢失</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lang w:val="en-US" w:eastAsia="zh-CN"/>
        </w:rPr>
        <w:t>五</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维护</w:t>
      </w:r>
      <w:r>
        <w:rPr>
          <w:rFonts w:hint="eastAsia" w:ascii="仿宋_GB2312" w:hAnsi="仿宋_GB2312" w:eastAsia="仿宋_GB2312" w:cs="仿宋_GB2312"/>
          <w:b w:val="0"/>
          <w:bCs w:val="0"/>
          <w:sz w:val="32"/>
          <w:szCs w:val="32"/>
          <w:lang w:val="en-US" w:eastAsia="zh-CN"/>
        </w:rPr>
        <w:t>场地</w:t>
      </w:r>
      <w:r>
        <w:rPr>
          <w:rFonts w:hint="eastAsia" w:ascii="仿宋_GB2312" w:hAnsi="仿宋_GB2312" w:eastAsia="仿宋_GB2312" w:cs="仿宋_GB2312"/>
          <w:b w:val="0"/>
          <w:bCs w:val="0"/>
          <w:sz w:val="32"/>
          <w:szCs w:val="32"/>
        </w:rPr>
        <w:t>环境保持卫生整洁</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lang w:val="en-US" w:eastAsia="zh-CN"/>
        </w:rPr>
        <w:t>六</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严格食品安全预防疾病发生</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sz w:val="32"/>
          <w:szCs w:val="32"/>
          <w:lang w:val="en-US" w:eastAsia="zh-CN"/>
        </w:rPr>
      </w:pPr>
      <w:r>
        <w:rPr>
          <w:rFonts w:hint="eastAsia" w:ascii="方正小标宋简体" w:hAnsi="方正小标宋简体" w:eastAsia="方正小标宋简体" w:cs="方正小标宋简体"/>
          <w:b w:val="0"/>
          <w:bCs w:val="0"/>
          <w:sz w:val="32"/>
          <w:szCs w:val="32"/>
          <w:lang w:val="en-US" w:eastAsia="zh-CN"/>
        </w:rPr>
        <w:t>第三章  职责划分</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color w:val="auto"/>
          <w:kern w:val="2"/>
          <w:sz w:val="32"/>
          <w:szCs w:val="32"/>
          <w:lang w:val="en-US" w:eastAsia="zh-CN" w:bidi="ar-SA"/>
        </w:rPr>
        <w:t>第八条</w:t>
      </w:r>
      <w:r>
        <w:rPr>
          <w:rFonts w:hint="eastAsia" w:ascii="仿宋_GB2312" w:hAnsi="仿宋_GB2312" w:eastAsia="仿宋_GB2312" w:cs="仿宋_GB2312"/>
          <w:b w:val="0"/>
          <w:bCs w:val="0"/>
          <w:sz w:val="32"/>
          <w:szCs w:val="32"/>
          <w:lang w:val="en-US" w:eastAsia="zh-CN"/>
        </w:rPr>
        <w:t xml:space="preserve">  当应急情况发生时，各单位办公、教学、实验、宿舍楼宇等场所内人员由各单位按预案迅速组织指挥疏散至应急避难集合地点，同时履行相关职能。具体按以下分工执行。</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（一）党委办公室、学校办公室</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1.负责与上级管理及地方相关部门沟通。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2.负责向上级及地方相关部门报告，保卫处协助。</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（二）党委宣传部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1.统筹组织对外信息发布。</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2.负责对外宣传及舆情管控，网络与信息中心参与组织并协助配合。</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（三）保卫（部）处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1.负责应急避难集合地点的规划、建设及疏散路线等各种标识设置。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2.平时实施应急避难、应急疏散的演练组织。</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3.</w:t>
      </w:r>
      <w:r>
        <w:rPr>
          <w:rFonts w:hint="eastAsia" w:ascii="仿宋_GB2312" w:hAnsi="仿宋_GB2312" w:eastAsia="仿宋_GB2312" w:cs="仿宋_GB2312"/>
          <w:b w:val="0"/>
          <w:bCs w:val="0"/>
          <w:sz w:val="32"/>
          <w:szCs w:val="32"/>
        </w:rPr>
        <w:t>在突发</w:t>
      </w:r>
      <w:r>
        <w:rPr>
          <w:rFonts w:hint="eastAsia" w:ascii="仿宋_GB2312" w:hAnsi="仿宋_GB2312" w:eastAsia="仿宋_GB2312" w:cs="仿宋_GB2312"/>
          <w:b w:val="0"/>
          <w:bCs w:val="0"/>
          <w:sz w:val="32"/>
          <w:szCs w:val="32"/>
          <w:lang w:val="en-US" w:eastAsia="zh-CN"/>
        </w:rPr>
        <w:t>事件、自然灾害等发生的情况下，进行相关信号（广播）的发布，组织进行避难疏散的指导、协调和统筹。</w:t>
      </w:r>
    </w:p>
    <w:p>
      <w:pPr>
        <w:pStyle w:val="5"/>
        <w:keepNext w:val="0"/>
        <w:keepLines w:val="0"/>
        <w:pageBreakBefore w:val="0"/>
        <w:widowControl/>
        <w:suppressLineNumbers w:val="0"/>
        <w:kinsoku/>
        <w:overflowPunct/>
        <w:topLinePunct w:val="0"/>
        <w:autoSpaceDE/>
        <w:autoSpaceDN/>
        <w:bidi w:val="0"/>
        <w:adjustRightInd/>
        <w:snapToGrid/>
        <w:spacing w:before="76" w:beforeAutospacing="0" w:after="76" w:afterAutospacing="0" w:line="600" w:lineRule="exact"/>
        <w:ind w:left="0" w:right="0" w:firstLine="48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（四）人事处（</w:t>
      </w:r>
      <w:r>
        <w:rPr>
          <w:rFonts w:ascii="仿宋_GB2312" w:hAnsi="微软雅黑" w:eastAsia="仿宋_GB2312" w:cs="仿宋_GB2312"/>
          <w:sz w:val="32"/>
          <w:szCs w:val="32"/>
        </w:rPr>
        <w:t>党委教师工作部</w:t>
      </w:r>
      <w:r>
        <w:rPr>
          <w:rFonts w:hint="eastAsia" w:ascii="仿宋_GB2312" w:hAnsi="仿宋_GB2312" w:eastAsia="仿宋_GB2312" w:cs="仿宋_GB2312"/>
          <w:b w:val="0"/>
          <w:bCs w:val="0"/>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应急避难情况下，牵头组织指挥教职员工（含住校内教职工家属）的疏散、集合和管理。财务处、学科与科技处、审计处、采购与招标管理中心、国际教育与交流中心等单位参与组织并协助配合。</w:t>
      </w:r>
    </w:p>
    <w:p>
      <w:pPr>
        <w:pStyle w:val="5"/>
        <w:keepNext w:val="0"/>
        <w:keepLines w:val="0"/>
        <w:pageBreakBefore w:val="0"/>
        <w:widowControl/>
        <w:suppressLineNumbers w:val="0"/>
        <w:kinsoku/>
        <w:overflowPunct/>
        <w:topLinePunct w:val="0"/>
        <w:autoSpaceDE/>
        <w:autoSpaceDN/>
        <w:bidi w:val="0"/>
        <w:adjustRightInd/>
        <w:snapToGrid/>
        <w:spacing w:before="76" w:beforeAutospacing="0" w:after="76" w:afterAutospacing="0" w:line="600" w:lineRule="exact"/>
        <w:ind w:left="0" w:right="0" w:firstLine="540"/>
        <w:jc w:val="left"/>
        <w:textAlignment w:val="auto"/>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（五）学生处（</w:t>
      </w:r>
      <w:r>
        <w:rPr>
          <w:rFonts w:ascii="仿宋_GB2312" w:hAnsi="微软雅黑" w:eastAsia="仿宋_GB2312" w:cs="仿宋_GB2312"/>
          <w:sz w:val="32"/>
          <w:szCs w:val="32"/>
        </w:rPr>
        <w:t>党委学生</w:t>
      </w:r>
      <w:r>
        <w:rPr>
          <w:rFonts w:hint="eastAsia" w:ascii="仿宋_GB2312" w:hAnsi="微软雅黑" w:eastAsia="仿宋_GB2312" w:cs="仿宋_GB2312"/>
          <w:sz w:val="32"/>
          <w:szCs w:val="32"/>
          <w:lang w:val="en-US" w:eastAsia="zh-CN"/>
        </w:rPr>
        <w:t>工作</w:t>
      </w:r>
      <w:r>
        <w:rPr>
          <w:rFonts w:ascii="仿宋_GB2312" w:hAnsi="微软雅黑" w:eastAsia="仿宋_GB2312" w:cs="仿宋_GB2312"/>
          <w:sz w:val="32"/>
          <w:szCs w:val="32"/>
        </w:rPr>
        <w:t>部</w:t>
      </w:r>
      <w:r>
        <w:rPr>
          <w:rFonts w:hint="eastAsia" w:ascii="仿宋_GB2312" w:hAnsi="仿宋_GB2312" w:eastAsia="仿宋_GB2312" w:cs="仿宋_GB2312"/>
          <w:b w:val="0"/>
          <w:bCs w:val="0"/>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应急避难情况下，牵头组织指挥有学生的单位（学院、培训单位）进行学生宿舍所有学生的疏散、集合、协调和管理（据灾情状况，及时通知组织校内外其它场所学生进行自救）。校团委参与组织并协助配合。</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（六）后勤管理处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应急避难情况下，牵头组织指挥学生活动中心、商铺、食堂、快递站、水电房及其它管辖的服务保障等场所师生员工（含所有服务保障员工）的疏散、集合和管理。各场所活动组织单位、后勤服务公司及各服务单位参与组织并协助配合。</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（七）教务处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应急避难情况下，牵头组织指挥所有分管的公共教室、专业教室、功能室等场所内师生的疏散、集合和管理。各相关单位和任课教师参与组织并协助配合。</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（八）党委组织部</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应急避难情况下，牵头组织指挥行政楼所有人员的疏散、集合和管理。相关单位协助配合。</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（九）实验室管理中心</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应急避难情况下，牵头组织指挥各实验中心（实验室）场所内师生的疏散、集合和管理。各二级实验中心（实验室）参与组织并协助配合。</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（十）各二级学院、工程研究院、图书馆、体育部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应急避难情况下，牵头组织指挥相应办公区域及本部门所管辖（组织活动）的办公室、教室、实验室、图书馆、体育中心、学生活动中心、游泳池、训练场等场所内师生员工的疏散、集合和管理。</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（十一）机关各职能部门配合各牵头单位完成相关工作。</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center"/>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第四章  附 则</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color w:val="auto"/>
          <w:kern w:val="2"/>
          <w:sz w:val="32"/>
          <w:szCs w:val="32"/>
          <w:lang w:val="en-US" w:eastAsia="zh-CN" w:bidi="ar-SA"/>
        </w:rPr>
        <w:t>第九条</w:t>
      </w:r>
      <w:r>
        <w:rPr>
          <w:rFonts w:hint="eastAsia" w:ascii="仿宋_GB2312" w:hAnsi="仿宋_GB2312" w:eastAsia="仿宋_GB2312" w:cs="仿宋_GB2312"/>
          <w:b w:val="0"/>
          <w:bCs w:val="0"/>
          <w:sz w:val="32"/>
          <w:szCs w:val="32"/>
          <w:lang w:val="en-US" w:eastAsia="zh-CN"/>
        </w:rPr>
        <w:t xml:space="preserve"> 本办法由保卫处负责解释。</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color w:val="auto"/>
          <w:kern w:val="2"/>
          <w:sz w:val="32"/>
          <w:szCs w:val="32"/>
          <w:lang w:val="en-US" w:eastAsia="zh-CN" w:bidi="ar-SA"/>
        </w:rPr>
        <w:t>第十条</w:t>
      </w:r>
      <w:r>
        <w:rPr>
          <w:rFonts w:hint="eastAsia" w:ascii="仿宋_GB2312" w:hAnsi="仿宋_GB2312" w:eastAsia="仿宋_GB2312" w:cs="仿宋_GB2312"/>
          <w:b w:val="0"/>
          <w:bCs w:val="0"/>
          <w:sz w:val="32"/>
          <w:szCs w:val="32"/>
          <w:lang w:val="en-US" w:eastAsia="zh-CN"/>
        </w:rPr>
        <w:t xml:space="preserve"> 本办法自下发之日执行。</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b w:val="0"/>
          <w:bCs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b w:val="0"/>
          <w:bCs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b w:val="0"/>
          <w:bCs w:val="0"/>
          <w:sz w:val="32"/>
          <w:szCs w:val="32"/>
          <w:lang w:val="en-US" w:eastAsia="zh-CN"/>
        </w:rPr>
      </w:pPr>
    </w:p>
    <w:p>
      <w:pPr>
        <w:keepNext w:val="0"/>
        <w:keepLines w:val="0"/>
        <w:pageBreakBefore w:val="0"/>
        <w:widowControl w:val="0"/>
        <w:kinsoku/>
        <w:wordWrap w:val="0"/>
        <w:overflowPunct/>
        <w:topLinePunct w:val="0"/>
        <w:autoSpaceDE/>
        <w:autoSpaceDN/>
        <w:bidi w:val="0"/>
        <w:adjustRightInd/>
        <w:snapToGrid/>
        <w:spacing w:line="600" w:lineRule="exact"/>
        <w:jc w:val="right"/>
        <w:textAlignment w:val="auto"/>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 xml:space="preserve">广州城市理工学院    </w:t>
      </w:r>
    </w:p>
    <w:p>
      <w:pPr>
        <w:keepNext w:val="0"/>
        <w:keepLines w:val="0"/>
        <w:pageBreakBefore w:val="0"/>
        <w:widowControl w:val="0"/>
        <w:kinsoku/>
        <w:wordWrap w:val="0"/>
        <w:overflowPunct/>
        <w:topLinePunct w:val="0"/>
        <w:autoSpaceDE/>
        <w:autoSpaceDN/>
        <w:bidi w:val="0"/>
        <w:adjustRightInd/>
        <w:snapToGrid/>
        <w:spacing w:line="600" w:lineRule="exact"/>
        <w:jc w:val="righ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 xml:space="preserve">2023年8月28日    </w:t>
      </w:r>
    </w:p>
    <w:p>
      <w:pPr>
        <w:rPr>
          <w:rFonts w:hint="default" w:ascii="仿宋_GB2312" w:hAnsi="仿宋_GB2312" w:eastAsia="仿宋_GB2312" w:cs="仿宋_GB2312"/>
          <w:b w:val="0"/>
          <w:bCs w:val="0"/>
          <w:sz w:val="32"/>
          <w:szCs w:val="32"/>
          <w:lang w:val="en-US" w:eastAsia="zh-CN"/>
        </w:rPr>
      </w:pP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仿宋_GB2312">
    <w:altName w:val="仿宋"/>
    <w:panose1 w:val="02000000000000000000"/>
    <w:charset w:val="86"/>
    <w:family w:val="auto"/>
    <w:pitch w:val="default"/>
    <w:sig w:usb0="00000000" w:usb1="00000000" w:usb2="00000012" w:usb3="00000000" w:csb0="00040001"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宋体" w:hAnsi="宋体" w:eastAsia="宋体" w:cs="宋体"/>
                              <w:sz w:val="28"/>
                              <w:szCs w:val="44"/>
                            </w:rPr>
                          </w:pPr>
                          <w:r>
                            <w:rPr>
                              <w:rFonts w:hint="eastAsia" w:ascii="宋体" w:hAnsi="宋体" w:eastAsia="宋体" w:cs="宋体"/>
                              <w:sz w:val="28"/>
                              <w:szCs w:val="44"/>
                            </w:rPr>
                            <w:fldChar w:fldCharType="begin"/>
                          </w:r>
                          <w:r>
                            <w:rPr>
                              <w:rFonts w:hint="eastAsia" w:ascii="宋体" w:hAnsi="宋体" w:eastAsia="宋体" w:cs="宋体"/>
                              <w:sz w:val="28"/>
                              <w:szCs w:val="44"/>
                            </w:rPr>
                            <w:instrText xml:space="preserve"> PAGE  \* MERGEFORMAT </w:instrText>
                          </w:r>
                          <w:r>
                            <w:rPr>
                              <w:rFonts w:hint="eastAsia" w:ascii="宋体" w:hAnsi="宋体" w:eastAsia="宋体" w:cs="宋体"/>
                              <w:sz w:val="28"/>
                              <w:szCs w:val="44"/>
                            </w:rPr>
                            <w:fldChar w:fldCharType="separate"/>
                          </w:r>
                          <w:r>
                            <w:rPr>
                              <w:rFonts w:hint="eastAsia" w:ascii="宋体" w:hAnsi="宋体" w:eastAsia="宋体" w:cs="宋体"/>
                              <w:sz w:val="28"/>
                              <w:szCs w:val="44"/>
                            </w:rPr>
                            <w:t>1</w:t>
                          </w:r>
                          <w:r>
                            <w:rPr>
                              <w:rFonts w:hint="eastAsia" w:ascii="宋体" w:hAnsi="宋体" w:eastAsia="宋体" w:cs="宋体"/>
                              <w:sz w:val="28"/>
                              <w:szCs w:val="4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rPr>
                        <w:rFonts w:hint="eastAsia" w:ascii="宋体" w:hAnsi="宋体" w:eastAsia="宋体" w:cs="宋体"/>
                        <w:sz w:val="28"/>
                        <w:szCs w:val="44"/>
                      </w:rPr>
                    </w:pPr>
                    <w:r>
                      <w:rPr>
                        <w:rFonts w:hint="eastAsia" w:ascii="宋体" w:hAnsi="宋体" w:eastAsia="宋体" w:cs="宋体"/>
                        <w:sz w:val="28"/>
                        <w:szCs w:val="44"/>
                      </w:rPr>
                      <w:fldChar w:fldCharType="begin"/>
                    </w:r>
                    <w:r>
                      <w:rPr>
                        <w:rFonts w:hint="eastAsia" w:ascii="宋体" w:hAnsi="宋体" w:eastAsia="宋体" w:cs="宋体"/>
                        <w:sz w:val="28"/>
                        <w:szCs w:val="44"/>
                      </w:rPr>
                      <w:instrText xml:space="preserve"> PAGE  \* MERGEFORMAT </w:instrText>
                    </w:r>
                    <w:r>
                      <w:rPr>
                        <w:rFonts w:hint="eastAsia" w:ascii="宋体" w:hAnsi="宋体" w:eastAsia="宋体" w:cs="宋体"/>
                        <w:sz w:val="28"/>
                        <w:szCs w:val="44"/>
                      </w:rPr>
                      <w:fldChar w:fldCharType="separate"/>
                    </w:r>
                    <w:r>
                      <w:rPr>
                        <w:rFonts w:hint="eastAsia" w:ascii="宋体" w:hAnsi="宋体" w:eastAsia="宋体" w:cs="宋体"/>
                        <w:sz w:val="28"/>
                        <w:szCs w:val="44"/>
                      </w:rPr>
                      <w:t>1</w:t>
                    </w:r>
                    <w:r>
                      <w:rPr>
                        <w:rFonts w:hint="eastAsia" w:ascii="宋体" w:hAnsi="宋体" w:eastAsia="宋体" w:cs="宋体"/>
                        <w:sz w:val="28"/>
                        <w:szCs w:val="44"/>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MyMzM3MzYyM2YyYTVhZjQ5MTgwYjE5NTExMzI2NDgifQ=="/>
  </w:docVars>
  <w:rsids>
    <w:rsidRoot w:val="00000000"/>
    <w:rsid w:val="0225567A"/>
    <w:rsid w:val="02997F5A"/>
    <w:rsid w:val="036F2FCB"/>
    <w:rsid w:val="05485B2E"/>
    <w:rsid w:val="087D3A3C"/>
    <w:rsid w:val="0BD91520"/>
    <w:rsid w:val="0BE54CE4"/>
    <w:rsid w:val="0DED089B"/>
    <w:rsid w:val="0F2A7E7F"/>
    <w:rsid w:val="118063A3"/>
    <w:rsid w:val="123266E8"/>
    <w:rsid w:val="12567D5E"/>
    <w:rsid w:val="130325B5"/>
    <w:rsid w:val="15794D89"/>
    <w:rsid w:val="15E746A8"/>
    <w:rsid w:val="19311A3F"/>
    <w:rsid w:val="1C962F1E"/>
    <w:rsid w:val="1CE61A3F"/>
    <w:rsid w:val="1D9D7F54"/>
    <w:rsid w:val="1F7F2261"/>
    <w:rsid w:val="23E12777"/>
    <w:rsid w:val="24BE73A3"/>
    <w:rsid w:val="251C5637"/>
    <w:rsid w:val="267A28FB"/>
    <w:rsid w:val="2698716A"/>
    <w:rsid w:val="270220B3"/>
    <w:rsid w:val="28EF2FC6"/>
    <w:rsid w:val="2E3D0BF1"/>
    <w:rsid w:val="2E63180E"/>
    <w:rsid w:val="32D3237F"/>
    <w:rsid w:val="32EF173F"/>
    <w:rsid w:val="39DF3CFF"/>
    <w:rsid w:val="3B40320A"/>
    <w:rsid w:val="3EAF5959"/>
    <w:rsid w:val="4B050CA9"/>
    <w:rsid w:val="4E5B24FF"/>
    <w:rsid w:val="4EEC14ED"/>
    <w:rsid w:val="512056EC"/>
    <w:rsid w:val="51842D6A"/>
    <w:rsid w:val="56575F58"/>
    <w:rsid w:val="56914573"/>
    <w:rsid w:val="57FF1B45"/>
    <w:rsid w:val="61F42AF6"/>
    <w:rsid w:val="6253144A"/>
    <w:rsid w:val="6C377B36"/>
    <w:rsid w:val="6F9F2AA8"/>
    <w:rsid w:val="71D73839"/>
    <w:rsid w:val="71F87130"/>
    <w:rsid w:val="759D140D"/>
    <w:rsid w:val="75A44E30"/>
    <w:rsid w:val="762322A2"/>
    <w:rsid w:val="77CD1AD0"/>
    <w:rsid w:val="78C87131"/>
    <w:rsid w:val="7C2A3123"/>
    <w:rsid w:val="7FA93EF1"/>
    <w:rsid w:val="7FD10F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style>
  <w:style w:type="character" w:styleId="9">
    <w:name w:val="FollowedHyperlink"/>
    <w:basedOn w:val="7"/>
    <w:qFormat/>
    <w:uiPriority w:val="0"/>
    <w:rPr>
      <w:color w:val="800080"/>
      <w:u w:val="none"/>
    </w:rPr>
  </w:style>
  <w:style w:type="character" w:styleId="10">
    <w:name w:val="Emphasis"/>
    <w:basedOn w:val="7"/>
    <w:qFormat/>
    <w:uiPriority w:val="0"/>
  </w:style>
  <w:style w:type="character" w:styleId="11">
    <w:name w:val="HTML Definition"/>
    <w:basedOn w:val="7"/>
    <w:qFormat/>
    <w:uiPriority w:val="0"/>
  </w:style>
  <w:style w:type="character" w:styleId="12">
    <w:name w:val="HTML Acronym"/>
    <w:basedOn w:val="7"/>
    <w:qFormat/>
    <w:uiPriority w:val="0"/>
  </w:style>
  <w:style w:type="character" w:styleId="13">
    <w:name w:val="HTML Variable"/>
    <w:basedOn w:val="7"/>
    <w:qFormat/>
    <w:uiPriority w:val="0"/>
  </w:style>
  <w:style w:type="character" w:styleId="14">
    <w:name w:val="Hyperlink"/>
    <w:basedOn w:val="7"/>
    <w:qFormat/>
    <w:uiPriority w:val="0"/>
    <w:rPr>
      <w:color w:val="0000FF"/>
      <w:u w:val="single"/>
    </w:rPr>
  </w:style>
  <w:style w:type="character" w:styleId="15">
    <w:name w:val="HTML Code"/>
    <w:basedOn w:val="7"/>
    <w:qFormat/>
    <w:uiPriority w:val="0"/>
    <w:rPr>
      <w:rFonts w:ascii="Courier New" w:hAnsi="Courier New"/>
      <w:sz w:val="20"/>
    </w:rPr>
  </w:style>
  <w:style w:type="character" w:styleId="16">
    <w:name w:val="HTML Cite"/>
    <w:basedOn w:val="7"/>
    <w:qFormat/>
    <w:uiPriority w:val="0"/>
  </w:style>
  <w:style w:type="character" w:customStyle="1" w:styleId="17">
    <w:name w:val="l-open"/>
    <w:basedOn w:val="7"/>
    <w:qFormat/>
    <w:uiPriority w:val="0"/>
  </w:style>
  <w:style w:type="character" w:customStyle="1" w:styleId="18">
    <w:name w:val="tbar-label"/>
    <w:basedOn w:val="7"/>
    <w:qFormat/>
    <w:uiPriority w:val="0"/>
    <w:rPr>
      <w:color w:val="FFFFFF"/>
    </w:rPr>
  </w:style>
  <w:style w:type="character" w:customStyle="1" w:styleId="19">
    <w:name w:val="icon"/>
    <w:basedOn w:val="7"/>
    <w:qFormat/>
    <w:uiPriority w:val="0"/>
  </w:style>
  <w:style w:type="character" w:customStyle="1" w:styleId="20">
    <w:name w:val="button"/>
    <w:basedOn w:val="7"/>
    <w:qFormat/>
    <w:uiPriority w:val="0"/>
  </w:style>
  <w:style w:type="character" w:customStyle="1" w:styleId="21">
    <w:name w:val="l-selected"/>
    <w:basedOn w:val="7"/>
    <w:qFormat/>
    <w:uiPriority w:val="0"/>
    <w:rPr>
      <w:color w:val="355686"/>
      <w:bdr w:val="single" w:color="DAB364" w:sz="6" w:space="0"/>
      <w:shd w:val="clear" w:fill="FFFFFF"/>
    </w:rPr>
  </w:style>
  <w:style w:type="character" w:customStyle="1" w:styleId="22">
    <w:name w:val="brown"/>
    <w:basedOn w:val="7"/>
    <w:qFormat/>
    <w:uiPriority w:val="0"/>
    <w:rPr>
      <w:color w:val="BB505D"/>
    </w:rPr>
  </w:style>
  <w:style w:type="character" w:customStyle="1" w:styleId="23">
    <w:name w:val="edui-unclickable"/>
    <w:basedOn w:val="7"/>
    <w:qFormat/>
    <w:uiPriority w:val="0"/>
    <w:rPr>
      <w:color w:val="808080"/>
    </w:rPr>
  </w:style>
  <w:style w:type="character" w:customStyle="1" w:styleId="24">
    <w:name w:val="red"/>
    <w:basedOn w:val="7"/>
    <w:qFormat/>
    <w:uiPriority w:val="0"/>
    <w:rPr>
      <w:color w:val="FF0000"/>
    </w:rPr>
  </w:style>
  <w:style w:type="character" w:customStyle="1" w:styleId="25">
    <w:name w:val="green"/>
    <w:basedOn w:val="7"/>
    <w:qFormat/>
    <w:uiPriority w:val="0"/>
    <w:rPr>
      <w:color w:val="008000"/>
    </w:rPr>
  </w:style>
  <w:style w:type="character" w:customStyle="1" w:styleId="26">
    <w:name w:val="difcolor"/>
    <w:basedOn w:val="7"/>
    <w:qFormat/>
    <w:uiPriority w:val="0"/>
    <w:rPr>
      <w:color w:val="FFFFFF"/>
    </w:rPr>
  </w:style>
  <w:style w:type="character" w:customStyle="1" w:styleId="27">
    <w:name w:val="close-message"/>
    <w:basedOn w:val="7"/>
    <w:qFormat/>
    <w:uiPriority w:val="0"/>
  </w:style>
  <w:style w:type="character" w:customStyle="1" w:styleId="28">
    <w:name w:val="open-message"/>
    <w:basedOn w:val="7"/>
    <w:qFormat/>
    <w:uiPriority w:val="0"/>
  </w:style>
  <w:style w:type="character" w:customStyle="1" w:styleId="29">
    <w:name w:val="backgrounddiv"/>
    <w:basedOn w:val="7"/>
    <w:qFormat/>
    <w:uiPriority w:val="0"/>
    <w:rPr>
      <w:bdr w:val="single" w:color="C7C7C7" w:sz="6" w:space="0"/>
      <w:shd w:val="clear" w:fill="FFFFFF"/>
    </w:rPr>
  </w:style>
  <w:style w:type="character" w:customStyle="1" w:styleId="30">
    <w:name w:val="l-over"/>
    <w:basedOn w:val="7"/>
    <w:qFormat/>
    <w:uiPriority w:val="0"/>
    <w:rPr>
      <w:bdr w:val="single" w:color="DAB364" w:sz="6" w:space="0"/>
    </w:rPr>
  </w:style>
  <w:style w:type="character" w:customStyle="1" w:styleId="31">
    <w:name w:val="attachement-span"/>
    <w:basedOn w:val="7"/>
    <w:qFormat/>
    <w:uiPriority w:val="0"/>
    <w:rPr>
      <w:bdr w:val="single" w:color="E1E1E1" w:sz="6" w:space="0"/>
      <w:shd w:val="clear" w:fill="F5F6F4"/>
    </w:rPr>
  </w:style>
  <w:style w:type="character" w:customStyle="1" w:styleId="32">
    <w:name w:val="tmpztreemove_arrow"/>
    <w:basedOn w:val="7"/>
    <w:qFormat/>
    <w:uiPriority w:val="0"/>
  </w:style>
  <w:style w:type="character" w:customStyle="1" w:styleId="33">
    <w:name w:val="edui-clickable2"/>
    <w:basedOn w:val="7"/>
    <w:qFormat/>
    <w:uiPriority w:val="0"/>
    <w:rPr>
      <w:color w:val="0000FF"/>
      <w:u w:val="single"/>
    </w:rPr>
  </w:style>
  <w:style w:type="character" w:customStyle="1" w:styleId="34">
    <w:name w:val="button4"/>
    <w:basedOn w:val="7"/>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1848</Words>
  <Characters>1859</Characters>
  <Lines>0</Lines>
  <Paragraphs>0</Paragraphs>
  <TotalTime>0</TotalTime>
  <ScaleCrop>false</ScaleCrop>
  <LinksUpToDate>false</LinksUpToDate>
  <CharactersWithSpaces>1893</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2023-04-11T08:19:00Z</dcterms:created>
  <dc:creator>Administrator</dc:creator>
  <cp:lastModifiedBy>1</cp:lastModifiedBy>
  <cp:lastPrinted>2023-07-12T01:59:00Z</cp:lastPrinted>
  <dcterms:modified xsi:type="dcterms:W3CDTF">2023-10-11T02:26:45Z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27EA5CD76CBB4A90AC7C4D392B83FF62_12</vt:lpwstr>
  </property>
</Properties>
</file>